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10" w:rsidRPr="00677794" w:rsidRDefault="00AB5810" w:rsidP="00AB5810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77794">
        <w:rPr>
          <w:rFonts w:ascii="Times New Roman" w:hAnsi="Times New Roman"/>
          <w:b/>
          <w:sz w:val="28"/>
          <w:szCs w:val="28"/>
          <w:shd w:val="clear" w:color="auto" w:fill="FFFFFF"/>
        </w:rPr>
        <w:t>УДК</w:t>
      </w:r>
      <w:r w:rsidR="0088454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316.62</w:t>
      </w:r>
    </w:p>
    <w:p w:rsidR="00AB5810" w:rsidRPr="00677794" w:rsidRDefault="00AB5810" w:rsidP="00AB5810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77794">
        <w:rPr>
          <w:rFonts w:ascii="Times New Roman" w:hAnsi="Times New Roman"/>
          <w:b/>
          <w:sz w:val="28"/>
          <w:szCs w:val="28"/>
          <w:shd w:val="clear" w:color="auto" w:fill="FFFFFF"/>
        </w:rPr>
        <w:t>ББК</w:t>
      </w:r>
      <w:r w:rsidR="0088454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60.54</w:t>
      </w:r>
    </w:p>
    <w:p w:rsidR="00AB5810" w:rsidRPr="00BB7509" w:rsidRDefault="00AB5810" w:rsidP="00AB58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BB7509">
        <w:rPr>
          <w:rFonts w:ascii="Times New Roman" w:hAnsi="Times New Roman"/>
          <w:sz w:val="28"/>
          <w:szCs w:val="28"/>
          <w:shd w:val="clear" w:color="auto" w:fill="FFFFFF"/>
        </w:rPr>
        <w:t>Алешина И.Н, к.и.н., доцент кафедры социологии и социальны технологий</w:t>
      </w:r>
      <w:proofErr w:type="gramEnd"/>
    </w:p>
    <w:p w:rsidR="00AB5810" w:rsidRPr="00677794" w:rsidRDefault="00AB5810" w:rsidP="00AB5810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777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Аннотация. </w:t>
      </w:r>
      <w:r w:rsidRPr="00BB7509">
        <w:rPr>
          <w:rFonts w:ascii="Times New Roman" w:hAnsi="Times New Roman"/>
          <w:sz w:val="28"/>
          <w:szCs w:val="28"/>
          <w:shd w:val="clear" w:color="auto" w:fill="FFFFFF"/>
        </w:rPr>
        <w:t>В работе рассматривается феномен казачества как уникальной социальной группы, адаптирующейся к современным социальным изменениям</w:t>
      </w:r>
      <w:r w:rsidRPr="00BB750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B5810" w:rsidRPr="00677794" w:rsidRDefault="00AB5810" w:rsidP="00AB5810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777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Ключевые слова. </w:t>
      </w:r>
      <w:r w:rsidRPr="00BB7509">
        <w:rPr>
          <w:rFonts w:ascii="Times New Roman" w:hAnsi="Times New Roman"/>
          <w:sz w:val="28"/>
          <w:szCs w:val="28"/>
          <w:shd w:val="clear" w:color="auto" w:fill="FFFFFF"/>
        </w:rPr>
        <w:t xml:space="preserve">Казачество, </w:t>
      </w:r>
      <w:proofErr w:type="spellStart"/>
      <w:r w:rsidRPr="00BB7509">
        <w:rPr>
          <w:rFonts w:ascii="Times New Roman" w:hAnsi="Times New Roman"/>
          <w:sz w:val="28"/>
          <w:szCs w:val="28"/>
          <w:shd w:val="clear" w:color="auto" w:fill="FFFFFF"/>
        </w:rPr>
        <w:t>социокультурная</w:t>
      </w:r>
      <w:proofErr w:type="spellEnd"/>
      <w:r w:rsidRPr="00BB7509">
        <w:rPr>
          <w:rFonts w:ascii="Times New Roman" w:hAnsi="Times New Roman"/>
          <w:sz w:val="28"/>
          <w:szCs w:val="28"/>
          <w:shd w:val="clear" w:color="auto" w:fill="FFFFFF"/>
        </w:rPr>
        <w:t xml:space="preserve"> группа, адаптация, государство, патриотизм.</w:t>
      </w:r>
      <w:r w:rsidRPr="006777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490C58" w:rsidRDefault="00682456" w:rsidP="00AB58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Казачество как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социокультурный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феномен современности</w:t>
      </w:r>
    </w:p>
    <w:p w:rsidR="00490C58" w:rsidRDefault="007C054B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4B">
        <w:rPr>
          <w:rFonts w:ascii="Times New Roman" w:hAnsi="Times New Roman" w:cs="Times New Roman"/>
          <w:sz w:val="28"/>
          <w:szCs w:val="28"/>
        </w:rPr>
        <w:t>Казачество – это уникальный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феномен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сформировавшийся в условиях агрессивной внешней среды.</w:t>
      </w:r>
    </w:p>
    <w:p w:rsidR="007C054B" w:rsidRDefault="007C054B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казачество – это чисто мужское военное сообщество, задачами которого являлось выживание в </w:t>
      </w:r>
      <w:r w:rsidR="006E0AAE">
        <w:rPr>
          <w:rFonts w:ascii="Times New Roman" w:hAnsi="Times New Roman" w:cs="Times New Roman"/>
          <w:sz w:val="28"/>
          <w:szCs w:val="28"/>
        </w:rPr>
        <w:t>Диком поле. Разрозненные группы, объединенные только одними целями – выживания и ухода от власти государства с трудом вступали во взаимодействие с официальными силами, что часто вызывало конфликты с Московским государством.</w:t>
      </w:r>
    </w:p>
    <w:p w:rsidR="00062D78" w:rsidRDefault="00970D77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казачество было мужским сообществом – тем более в походе, придавало ему некоторое сходство с аналогичными социальными образованиями в других странах (например, отсутствие женщин в походных условиях, прямая демократия, специфическая дисциплина, ориентация на </w:t>
      </w:r>
      <w:r w:rsidR="00062D78">
        <w:rPr>
          <w:rFonts w:ascii="Times New Roman" w:hAnsi="Times New Roman" w:cs="Times New Roman"/>
          <w:sz w:val="28"/>
          <w:szCs w:val="28"/>
        </w:rPr>
        <w:t>«удачливость» предводителя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15EF" w:rsidRPr="00062D78" w:rsidRDefault="00970D77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данная социальная группа имела свою собственную специфику, придававшего ему уникальные черты – взаимовыручка разных ватаг, умение действовать совместно при необходимости, частую смену выбираемых войсковых атаманов</w:t>
      </w:r>
      <w:r w:rsidR="00062D78">
        <w:rPr>
          <w:rFonts w:ascii="Times New Roman" w:hAnsi="Times New Roman" w:cs="Times New Roman"/>
          <w:sz w:val="28"/>
          <w:szCs w:val="28"/>
        </w:rPr>
        <w:t xml:space="preserve"> и желание принимать активное участие в жизни Русского государства при собственной обособленности и весьма специфическом понимании понятие «воля». Именно поэтому казачество довольно скептически и высокомерно уже с  XVI стало относиться к крестьянам, которые для них были «</w:t>
      </w:r>
      <w:proofErr w:type="spellStart"/>
      <w:r w:rsidR="00062D78">
        <w:rPr>
          <w:rFonts w:ascii="Times New Roman" w:hAnsi="Times New Roman" w:cs="Times New Roman"/>
          <w:sz w:val="28"/>
          <w:szCs w:val="28"/>
        </w:rPr>
        <w:t>терпилами</w:t>
      </w:r>
      <w:proofErr w:type="spellEnd"/>
      <w:r w:rsidR="00062D78">
        <w:rPr>
          <w:rFonts w:ascii="Times New Roman" w:hAnsi="Times New Roman" w:cs="Times New Roman"/>
          <w:sz w:val="28"/>
          <w:szCs w:val="28"/>
        </w:rPr>
        <w:t>», волю понимали как отсутствие контроля, не желали учиться воевать и отстаивать свои интересы.</w:t>
      </w:r>
    </w:p>
    <w:p w:rsidR="00062D78" w:rsidRDefault="006E0AAE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века </w:t>
      </w:r>
      <w:r w:rsidR="00062D78">
        <w:rPr>
          <w:rFonts w:ascii="Times New Roman" w:hAnsi="Times New Roman" w:cs="Times New Roman"/>
          <w:sz w:val="28"/>
          <w:szCs w:val="28"/>
        </w:rPr>
        <w:t>отношения с государством несколько меняется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426F">
        <w:rPr>
          <w:rFonts w:ascii="Times New Roman" w:hAnsi="Times New Roman" w:cs="Times New Roman"/>
          <w:sz w:val="28"/>
          <w:szCs w:val="28"/>
        </w:rPr>
        <w:t xml:space="preserve"> Несмотря на то, что казаки (донские) признавали себя слугами государевыми, смирить вольность и своеволие их было довольно сложно.</w:t>
      </w:r>
      <w:r w:rsidR="00062D78">
        <w:rPr>
          <w:rFonts w:ascii="Times New Roman" w:hAnsi="Times New Roman" w:cs="Times New Roman"/>
          <w:sz w:val="28"/>
          <w:szCs w:val="28"/>
        </w:rPr>
        <w:t xml:space="preserve"> Примером тому является Ермак Тимофеевич, который отказался служить на Ливонской войне в царском войске</w:t>
      </w:r>
      <w:r w:rsidR="00941B95">
        <w:rPr>
          <w:rFonts w:ascii="Times New Roman" w:hAnsi="Times New Roman" w:cs="Times New Roman"/>
          <w:sz w:val="28"/>
          <w:szCs w:val="28"/>
        </w:rPr>
        <w:t xml:space="preserve">, </w:t>
      </w:r>
      <w:r w:rsidR="00062D78">
        <w:rPr>
          <w:rFonts w:ascii="Times New Roman" w:hAnsi="Times New Roman" w:cs="Times New Roman"/>
          <w:sz w:val="28"/>
          <w:szCs w:val="28"/>
        </w:rPr>
        <w:t xml:space="preserve"> </w:t>
      </w:r>
      <w:r w:rsidR="00941B95">
        <w:rPr>
          <w:rFonts w:ascii="Times New Roman" w:hAnsi="Times New Roman" w:cs="Times New Roman"/>
          <w:sz w:val="28"/>
          <w:szCs w:val="28"/>
        </w:rPr>
        <w:t>а потом</w:t>
      </w:r>
      <w:r w:rsidR="00062D78">
        <w:rPr>
          <w:rFonts w:ascii="Times New Roman" w:hAnsi="Times New Roman" w:cs="Times New Roman"/>
          <w:sz w:val="28"/>
          <w:szCs w:val="28"/>
        </w:rPr>
        <w:t xml:space="preserve"> подарил царю Сибирские земли.</w:t>
      </w:r>
    </w:p>
    <w:p w:rsidR="00062D78" w:rsidRDefault="00941B95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7D00">
        <w:rPr>
          <w:rFonts w:ascii="Times New Roman" w:hAnsi="Times New Roman" w:cs="Times New Roman"/>
          <w:sz w:val="28"/>
          <w:szCs w:val="28"/>
        </w:rPr>
        <w:t>лохо разбираясь в хитросплетениях</w:t>
      </w:r>
      <w:r>
        <w:rPr>
          <w:rFonts w:ascii="Times New Roman" w:hAnsi="Times New Roman" w:cs="Times New Roman"/>
          <w:sz w:val="28"/>
          <w:szCs w:val="28"/>
        </w:rPr>
        <w:t xml:space="preserve"> политики, первоначально в Смутное время казаки запутались в самозванцах и законных царях, но все-таки сумели не просто правильно сориентироваться к 1611 году и внесли </w:t>
      </w:r>
      <w:r>
        <w:rPr>
          <w:rFonts w:ascii="Times New Roman" w:hAnsi="Times New Roman" w:cs="Times New Roman"/>
          <w:sz w:val="28"/>
          <w:szCs w:val="28"/>
        </w:rPr>
        <w:lastRenderedPageBreak/>
        <w:t>серьезный вклад в освобождении страны от поляков и укреплении на московском престоле династии Романовых.</w:t>
      </w:r>
    </w:p>
    <w:p w:rsidR="00941B95" w:rsidRDefault="00941B95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Москва недовольно смотрела на донскую вольницу, которая, не смотря на договоры с властью, продолжала сама решать и свои дела, и выбирать свои направления действий.</w:t>
      </w:r>
    </w:p>
    <w:p w:rsidR="006E0AAE" w:rsidRDefault="000B426F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Нажим на Дон, предпринятый Москвой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веке, привел к тому, что на Дону образовалось два типа казачества: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природное</w:t>
      </w:r>
      <w:proofErr w:type="gramEnd"/>
      <w:r w:rsidR="00970D77">
        <w:rPr>
          <w:rFonts w:ascii="Times New Roman" w:hAnsi="Times New Roman" w:cs="Times New Roman"/>
          <w:sz w:val="28"/>
          <w:szCs w:val="28"/>
        </w:rPr>
        <w:t xml:space="preserve"> (домовитое)</w:t>
      </w:r>
      <w:r>
        <w:rPr>
          <w:rFonts w:ascii="Times New Roman" w:hAnsi="Times New Roman" w:cs="Times New Roman"/>
          <w:sz w:val="28"/>
          <w:szCs w:val="28"/>
        </w:rPr>
        <w:t xml:space="preserve"> и пришлое</w:t>
      </w:r>
      <w:r w:rsidR="00970D77">
        <w:rPr>
          <w:rFonts w:ascii="Times New Roman" w:hAnsi="Times New Roman" w:cs="Times New Roman"/>
          <w:sz w:val="28"/>
          <w:szCs w:val="28"/>
        </w:rPr>
        <w:t xml:space="preserve"> (беглые за волей от свои бар)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462D">
        <w:rPr>
          <w:rFonts w:ascii="Times New Roman" w:hAnsi="Times New Roman" w:cs="Times New Roman"/>
          <w:sz w:val="28"/>
          <w:szCs w:val="28"/>
        </w:rPr>
        <w:t>С природными казаками, рожденными на Дону еще можно было договориться, но с пришлыми – нет. Принцип казаков «С Дона выдачи нет», который так раздражал Москву,</w:t>
      </w:r>
      <w:r w:rsidR="000B28E9">
        <w:rPr>
          <w:rFonts w:ascii="Times New Roman" w:hAnsi="Times New Roman" w:cs="Times New Roman"/>
          <w:sz w:val="28"/>
          <w:szCs w:val="28"/>
        </w:rPr>
        <w:t xml:space="preserve"> и недовольство политикой Московского государства в отношении </w:t>
      </w:r>
      <w:r w:rsidR="007377AD">
        <w:rPr>
          <w:rFonts w:ascii="Times New Roman" w:hAnsi="Times New Roman" w:cs="Times New Roman"/>
          <w:sz w:val="28"/>
          <w:szCs w:val="28"/>
        </w:rPr>
        <w:t xml:space="preserve">вольности </w:t>
      </w:r>
      <w:r w:rsidR="000B28E9">
        <w:rPr>
          <w:rFonts w:ascii="Times New Roman" w:hAnsi="Times New Roman" w:cs="Times New Roman"/>
          <w:sz w:val="28"/>
          <w:szCs w:val="28"/>
        </w:rPr>
        <w:t>казачества,</w:t>
      </w:r>
      <w:r w:rsidR="00D5462D">
        <w:rPr>
          <w:rFonts w:ascii="Times New Roman" w:hAnsi="Times New Roman" w:cs="Times New Roman"/>
          <w:sz w:val="28"/>
          <w:szCs w:val="28"/>
        </w:rPr>
        <w:t xml:space="preserve"> привел к конфликту, который</w:t>
      </w:r>
      <w:r w:rsidR="000B28E9">
        <w:rPr>
          <w:rFonts w:ascii="Times New Roman" w:hAnsi="Times New Roman" w:cs="Times New Roman"/>
          <w:sz w:val="28"/>
          <w:szCs w:val="28"/>
        </w:rPr>
        <w:t>, собственно, и</w:t>
      </w:r>
      <w:r w:rsidR="00D5462D">
        <w:rPr>
          <w:rFonts w:ascii="Times New Roman" w:hAnsi="Times New Roman" w:cs="Times New Roman"/>
          <w:sz w:val="28"/>
          <w:szCs w:val="28"/>
        </w:rPr>
        <w:t xml:space="preserve"> вызвал восстание Степана </w:t>
      </w:r>
      <w:r w:rsidR="00941B95">
        <w:rPr>
          <w:rFonts w:ascii="Times New Roman" w:hAnsi="Times New Roman" w:cs="Times New Roman"/>
          <w:sz w:val="28"/>
          <w:szCs w:val="28"/>
        </w:rPr>
        <w:t xml:space="preserve">Тимофеевича </w:t>
      </w:r>
      <w:r w:rsidR="00D5462D">
        <w:rPr>
          <w:rFonts w:ascii="Times New Roman" w:hAnsi="Times New Roman" w:cs="Times New Roman"/>
          <w:sz w:val="28"/>
          <w:szCs w:val="28"/>
        </w:rPr>
        <w:t>Разина</w:t>
      </w:r>
      <w:r w:rsidR="007377AD">
        <w:rPr>
          <w:rFonts w:ascii="Times New Roman" w:hAnsi="Times New Roman" w:cs="Times New Roman"/>
          <w:sz w:val="28"/>
          <w:szCs w:val="28"/>
        </w:rPr>
        <w:t xml:space="preserve"> (1670 – 1671 гг.)</w:t>
      </w:r>
      <w:r w:rsidR="00D5462D">
        <w:rPr>
          <w:rFonts w:ascii="Times New Roman" w:hAnsi="Times New Roman" w:cs="Times New Roman"/>
          <w:sz w:val="28"/>
          <w:szCs w:val="28"/>
        </w:rPr>
        <w:t>.</w:t>
      </w:r>
    </w:p>
    <w:p w:rsidR="000B28E9" w:rsidRDefault="00045CAF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Давление государство – когда прямое, когда косвенное, - постепенно привело к нивелированию и превращению </w:t>
      </w:r>
      <w:r w:rsidR="00941B95">
        <w:rPr>
          <w:rFonts w:ascii="Times New Roman" w:hAnsi="Times New Roman" w:cs="Times New Roman"/>
          <w:sz w:val="28"/>
          <w:szCs w:val="28"/>
        </w:rPr>
        <w:t>казачества</w:t>
      </w:r>
      <w:r>
        <w:rPr>
          <w:rFonts w:ascii="Times New Roman" w:hAnsi="Times New Roman" w:cs="Times New Roman"/>
          <w:sz w:val="28"/>
          <w:szCs w:val="28"/>
        </w:rPr>
        <w:t xml:space="preserve"> в особую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группу, которая довольно серьезно отличалось от российской культуры, </w:t>
      </w:r>
      <w:r w:rsidR="00941B95">
        <w:rPr>
          <w:rFonts w:ascii="Times New Roman" w:hAnsi="Times New Roman" w:cs="Times New Roman"/>
          <w:sz w:val="28"/>
          <w:szCs w:val="28"/>
        </w:rPr>
        <w:t xml:space="preserve">упорно </w:t>
      </w:r>
      <w:r>
        <w:rPr>
          <w:rFonts w:ascii="Times New Roman" w:hAnsi="Times New Roman" w:cs="Times New Roman"/>
          <w:sz w:val="28"/>
          <w:szCs w:val="28"/>
        </w:rPr>
        <w:t xml:space="preserve">сохраняя свои традиции и особый образ жизни. Тем не менее, казачество </w:t>
      </w:r>
      <w:r w:rsidR="00941B95">
        <w:rPr>
          <w:rFonts w:ascii="Times New Roman" w:hAnsi="Times New Roman" w:cs="Times New Roman"/>
          <w:sz w:val="28"/>
          <w:szCs w:val="28"/>
        </w:rPr>
        <w:t xml:space="preserve">под давлением власти, иногда довольно жестоком, </w:t>
      </w:r>
      <w:r>
        <w:rPr>
          <w:rFonts w:ascii="Times New Roman" w:hAnsi="Times New Roman" w:cs="Times New Roman"/>
          <w:sz w:val="28"/>
          <w:szCs w:val="28"/>
        </w:rPr>
        <w:t xml:space="preserve">заняло </w:t>
      </w:r>
      <w:r w:rsidR="00941B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вое место в структуре Российского государства, выполняя оборонительные и вспомогательные функции в армии – казаки (донские) служили в качестве иррегулярных войск в армии (обязательная служба «в очередь») и </w:t>
      </w:r>
      <w:r w:rsidR="00392908">
        <w:rPr>
          <w:rFonts w:ascii="Times New Roman" w:hAnsi="Times New Roman" w:cs="Times New Roman"/>
          <w:sz w:val="28"/>
          <w:szCs w:val="28"/>
        </w:rPr>
        <w:t>сдержива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392908">
        <w:rPr>
          <w:rFonts w:ascii="Times New Roman" w:hAnsi="Times New Roman" w:cs="Times New Roman"/>
          <w:sz w:val="28"/>
          <w:szCs w:val="28"/>
        </w:rPr>
        <w:t>набеги на южные</w:t>
      </w:r>
      <w:r w:rsidR="00941B95">
        <w:rPr>
          <w:rFonts w:ascii="Times New Roman" w:hAnsi="Times New Roman" w:cs="Times New Roman"/>
          <w:sz w:val="28"/>
          <w:szCs w:val="28"/>
        </w:rPr>
        <w:t xml:space="preserve"> границы России, чем оно занимало</w:t>
      </w:r>
      <w:r w:rsidR="00392908">
        <w:rPr>
          <w:rFonts w:ascii="Times New Roman" w:hAnsi="Times New Roman" w:cs="Times New Roman"/>
          <w:sz w:val="28"/>
          <w:szCs w:val="28"/>
        </w:rPr>
        <w:t>сь всегда.</w:t>
      </w:r>
    </w:p>
    <w:p w:rsidR="00392908" w:rsidRDefault="00392908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войска казаков в иррегулярной службе </w:t>
      </w:r>
      <w:r w:rsidR="00941B95">
        <w:rPr>
          <w:rFonts w:ascii="Times New Roman" w:hAnsi="Times New Roman" w:cs="Times New Roman"/>
          <w:sz w:val="28"/>
          <w:szCs w:val="28"/>
        </w:rPr>
        <w:t xml:space="preserve">с действующей армией до 1807 года,  </w:t>
      </w:r>
      <w:r>
        <w:rPr>
          <w:rFonts w:ascii="Times New Roman" w:hAnsi="Times New Roman" w:cs="Times New Roman"/>
          <w:sz w:val="28"/>
          <w:szCs w:val="28"/>
        </w:rPr>
        <w:t>не участвовали, но несли неофициальную службу за жалование, охраняя опять же южные территории от набегов неприятеля там, где не хватало регулярных войск.</w:t>
      </w:r>
    </w:p>
    <w:p w:rsidR="00392908" w:rsidRDefault="00392908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казаки как бы вошли с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в государственную службу, попытки защитить свою вольность сохранялись до </w:t>
      </w:r>
      <w:r w:rsidR="005E0B03">
        <w:rPr>
          <w:rFonts w:ascii="Times New Roman" w:hAnsi="Times New Roman" w:cs="Times New Roman"/>
          <w:sz w:val="28"/>
          <w:szCs w:val="28"/>
        </w:rPr>
        <w:t>конца века (восстание К.А. Булавина и Е.И. Пугачева).</w:t>
      </w:r>
    </w:p>
    <w:p w:rsidR="00A901C4" w:rsidRDefault="00A901C4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казачество из особой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начинает превращаться с особое сословие российского государства со своими традициями, обычаями, управлением и организацией. В некотором смысле – конечно</w:t>
      </w:r>
      <w:r w:rsidR="005F0D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территориальные особенности</w:t>
      </w:r>
      <w:r w:rsidR="005F0D4F">
        <w:rPr>
          <w:rFonts w:ascii="Times New Roman" w:hAnsi="Times New Roman" w:cs="Times New Roman"/>
          <w:sz w:val="28"/>
          <w:szCs w:val="28"/>
        </w:rPr>
        <w:t xml:space="preserve"> у разных казачьих войск</w:t>
      </w:r>
      <w:r>
        <w:rPr>
          <w:rFonts w:ascii="Times New Roman" w:hAnsi="Times New Roman" w:cs="Times New Roman"/>
          <w:sz w:val="28"/>
          <w:szCs w:val="28"/>
        </w:rPr>
        <w:t xml:space="preserve"> – казачество становится универсальным сословием</w:t>
      </w:r>
      <w:r w:rsidR="007028E9">
        <w:rPr>
          <w:rFonts w:ascii="Times New Roman" w:hAnsi="Times New Roman" w:cs="Times New Roman"/>
          <w:sz w:val="28"/>
          <w:szCs w:val="28"/>
        </w:rPr>
        <w:t xml:space="preserve">, не смотря на территориальное расположение. Казаков всех войск стараются привлекать к службе (в войне 1805 – 1807 принимают участие и 2 уральских полка). Связано это было с тем, что служба и наличие заслуженного жалования, а </w:t>
      </w:r>
      <w:r w:rsidR="00896A91">
        <w:rPr>
          <w:rFonts w:ascii="Times New Roman" w:hAnsi="Times New Roman" w:cs="Times New Roman"/>
          <w:sz w:val="28"/>
          <w:szCs w:val="28"/>
        </w:rPr>
        <w:t>также</w:t>
      </w:r>
      <w:r w:rsidR="007028E9">
        <w:rPr>
          <w:rFonts w:ascii="Times New Roman" w:hAnsi="Times New Roman" w:cs="Times New Roman"/>
          <w:sz w:val="28"/>
          <w:szCs w:val="28"/>
        </w:rPr>
        <w:t xml:space="preserve"> привилегии казачества как особой категории, выделя</w:t>
      </w:r>
      <w:r w:rsidR="005F0D4F">
        <w:rPr>
          <w:rFonts w:ascii="Times New Roman" w:hAnsi="Times New Roman" w:cs="Times New Roman"/>
          <w:sz w:val="28"/>
          <w:szCs w:val="28"/>
        </w:rPr>
        <w:t>ли</w:t>
      </w:r>
      <w:r w:rsidR="007028E9">
        <w:rPr>
          <w:rFonts w:ascii="Times New Roman" w:hAnsi="Times New Roman" w:cs="Times New Roman"/>
          <w:sz w:val="28"/>
          <w:szCs w:val="28"/>
        </w:rPr>
        <w:t xml:space="preserve"> </w:t>
      </w:r>
      <w:r w:rsidR="005F0D4F">
        <w:rPr>
          <w:rFonts w:ascii="Times New Roman" w:hAnsi="Times New Roman" w:cs="Times New Roman"/>
          <w:sz w:val="28"/>
          <w:szCs w:val="28"/>
        </w:rPr>
        <w:t xml:space="preserve">и отделяли </w:t>
      </w:r>
      <w:r w:rsidR="007028E9">
        <w:rPr>
          <w:rFonts w:ascii="Times New Roman" w:hAnsi="Times New Roman" w:cs="Times New Roman"/>
          <w:sz w:val="28"/>
          <w:szCs w:val="28"/>
        </w:rPr>
        <w:t xml:space="preserve">их </w:t>
      </w:r>
      <w:r w:rsidR="005F0D4F">
        <w:rPr>
          <w:rFonts w:ascii="Times New Roman" w:hAnsi="Times New Roman" w:cs="Times New Roman"/>
          <w:sz w:val="28"/>
          <w:szCs w:val="28"/>
        </w:rPr>
        <w:t>от</w:t>
      </w:r>
      <w:r w:rsidR="007028E9">
        <w:rPr>
          <w:rFonts w:ascii="Times New Roman" w:hAnsi="Times New Roman" w:cs="Times New Roman"/>
          <w:sz w:val="28"/>
          <w:szCs w:val="28"/>
        </w:rPr>
        <w:t xml:space="preserve"> крестьянского сословия, дисциплиниру</w:t>
      </w:r>
      <w:r w:rsidR="005F0D4F">
        <w:rPr>
          <w:rFonts w:ascii="Times New Roman" w:hAnsi="Times New Roman" w:cs="Times New Roman"/>
          <w:sz w:val="28"/>
          <w:szCs w:val="28"/>
        </w:rPr>
        <w:t>я</w:t>
      </w:r>
      <w:r w:rsidR="007028E9">
        <w:rPr>
          <w:rFonts w:ascii="Times New Roman" w:hAnsi="Times New Roman" w:cs="Times New Roman"/>
          <w:sz w:val="28"/>
          <w:szCs w:val="28"/>
        </w:rPr>
        <w:t xml:space="preserve"> и созда</w:t>
      </w:r>
      <w:r w:rsidR="005F0D4F">
        <w:rPr>
          <w:rFonts w:ascii="Times New Roman" w:hAnsi="Times New Roman" w:cs="Times New Roman"/>
          <w:sz w:val="28"/>
          <w:szCs w:val="28"/>
        </w:rPr>
        <w:t>вая</w:t>
      </w:r>
      <w:r w:rsidR="007028E9">
        <w:rPr>
          <w:rFonts w:ascii="Times New Roman" w:hAnsi="Times New Roman" w:cs="Times New Roman"/>
          <w:sz w:val="28"/>
          <w:szCs w:val="28"/>
        </w:rPr>
        <w:t xml:space="preserve"> ауру уникальности и </w:t>
      </w:r>
      <w:r w:rsidR="00CA7B7D">
        <w:rPr>
          <w:rFonts w:ascii="Times New Roman" w:hAnsi="Times New Roman" w:cs="Times New Roman"/>
          <w:sz w:val="28"/>
          <w:szCs w:val="28"/>
        </w:rPr>
        <w:t>привилегированности.</w:t>
      </w:r>
    </w:p>
    <w:p w:rsidR="00CA7B7D" w:rsidRPr="00CA7B7D" w:rsidRDefault="00CA7B7D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Казаки и так достаточно высокомерно относились к крестьянам, хотя пополнение казачества до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проходило извне. 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казачий образ жизни могли принять не все, кто попадал на Дон – уйти вне куда, жить без особой надежды на будущее, соблюдать довольно строгие законы военизированного сообщества постоянно рискуя жизнью - вряд ли было под силу большому количеству людей</w:t>
      </w:r>
      <w:r w:rsidR="005F0D4F">
        <w:rPr>
          <w:rFonts w:ascii="Times New Roman" w:hAnsi="Times New Roman" w:cs="Times New Roman"/>
          <w:sz w:val="28"/>
          <w:szCs w:val="28"/>
        </w:rPr>
        <w:t xml:space="preserve"> -</w:t>
      </w:r>
      <w:r w:rsidR="00E64A92">
        <w:rPr>
          <w:rFonts w:ascii="Times New Roman" w:hAnsi="Times New Roman" w:cs="Times New Roman"/>
          <w:sz w:val="28"/>
          <w:szCs w:val="28"/>
        </w:rPr>
        <w:t xml:space="preserve"> крестьяне предпочитали стабильность.</w:t>
      </w:r>
    </w:p>
    <w:p w:rsidR="007377AD" w:rsidRDefault="005E0B03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начинает меняться с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  <w:r w:rsidR="00E64A92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896A91">
        <w:rPr>
          <w:rFonts w:ascii="Times New Roman" w:hAnsi="Times New Roman" w:cs="Times New Roman"/>
          <w:sz w:val="28"/>
          <w:szCs w:val="28"/>
        </w:rPr>
        <w:t xml:space="preserve">казаки начинают сами не слишком «приветливо» относиться к </w:t>
      </w:r>
      <w:proofErr w:type="gramStart"/>
      <w:r w:rsidR="00896A91">
        <w:rPr>
          <w:rFonts w:ascii="Times New Roman" w:hAnsi="Times New Roman" w:cs="Times New Roman"/>
          <w:sz w:val="28"/>
          <w:szCs w:val="28"/>
        </w:rPr>
        <w:t>пришлым</w:t>
      </w:r>
      <w:proofErr w:type="gramEnd"/>
      <w:r w:rsidR="00896A91">
        <w:rPr>
          <w:rFonts w:ascii="Times New Roman" w:hAnsi="Times New Roman" w:cs="Times New Roman"/>
          <w:sz w:val="28"/>
          <w:szCs w:val="28"/>
        </w:rPr>
        <w:t>, которые не совсем понимают казачью культуру и, соответственно, не могут ей в полной мере ей соответствовать. Во-вторых, условия службы требуют определенной дисциплинированности. В-третьих</w:t>
      </w:r>
      <w:r w:rsidR="007377AD">
        <w:rPr>
          <w:rFonts w:ascii="Times New Roman" w:hAnsi="Times New Roman" w:cs="Times New Roman"/>
          <w:sz w:val="28"/>
          <w:szCs w:val="28"/>
        </w:rPr>
        <w:t>, система управления уже перестает соответствовать запросам, когда казачество присоединяется к управленческой системе Российской империи.</w:t>
      </w:r>
    </w:p>
    <w:p w:rsidR="005E0B03" w:rsidRDefault="005E0B03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внешней угрозы после победных русско-турецких войн и присоединения Крыма</w:t>
      </w:r>
      <w:r w:rsidR="007377AD">
        <w:rPr>
          <w:rFonts w:ascii="Times New Roman" w:hAnsi="Times New Roman" w:cs="Times New Roman"/>
          <w:sz w:val="28"/>
          <w:szCs w:val="28"/>
        </w:rPr>
        <w:t xml:space="preserve"> привело к необходимости пересмотра роли казачества в системе Российской империи.</w:t>
      </w:r>
      <w:r w:rsidR="0098382B">
        <w:rPr>
          <w:rFonts w:ascii="Times New Roman" w:hAnsi="Times New Roman" w:cs="Times New Roman"/>
          <w:sz w:val="28"/>
          <w:szCs w:val="28"/>
        </w:rPr>
        <w:t xml:space="preserve"> В некотором смысле, казачество начало «расслабляться». Не было уже необходимости в отражении атак степняков, служба становилась в тягость. Необходимы были реформы</w:t>
      </w:r>
      <w:r w:rsidR="005F0D4F">
        <w:rPr>
          <w:rFonts w:ascii="Times New Roman" w:hAnsi="Times New Roman" w:cs="Times New Roman"/>
          <w:sz w:val="28"/>
          <w:szCs w:val="28"/>
        </w:rPr>
        <w:t>,</w:t>
      </w:r>
      <w:r w:rsidR="0098382B">
        <w:rPr>
          <w:rFonts w:ascii="Times New Roman" w:hAnsi="Times New Roman" w:cs="Times New Roman"/>
          <w:sz w:val="28"/>
          <w:szCs w:val="28"/>
        </w:rPr>
        <w:t xml:space="preserve"> как со стороны государства, так и да Дону.</w:t>
      </w:r>
    </w:p>
    <w:p w:rsidR="0098382B" w:rsidRDefault="0098382B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Первым, кто понял необходимость перемен, был атама</w:t>
      </w:r>
      <w:r w:rsidR="00081C6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М.И. Платов</w:t>
      </w:r>
      <w:r w:rsidR="00081C61">
        <w:rPr>
          <w:rFonts w:ascii="Times New Roman" w:hAnsi="Times New Roman" w:cs="Times New Roman"/>
          <w:sz w:val="28"/>
          <w:szCs w:val="28"/>
        </w:rPr>
        <w:t>, который собственно, и провел реформы, которые смогли помочи сохранить основные принципы казачества, упорядочить службу и изменить систему управления.</w:t>
      </w:r>
    </w:p>
    <w:p w:rsidR="00081C61" w:rsidRDefault="00081C61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некотором смысле, М.И. Платов </w:t>
      </w:r>
      <w:r w:rsidR="005F0D4F">
        <w:rPr>
          <w:rFonts w:ascii="Times New Roman" w:hAnsi="Times New Roman" w:cs="Times New Roman"/>
          <w:sz w:val="28"/>
          <w:szCs w:val="28"/>
        </w:rPr>
        <w:t xml:space="preserve">буквально </w:t>
      </w:r>
      <w:r>
        <w:rPr>
          <w:rFonts w:ascii="Times New Roman" w:hAnsi="Times New Roman" w:cs="Times New Roman"/>
          <w:sz w:val="28"/>
          <w:szCs w:val="28"/>
        </w:rPr>
        <w:t xml:space="preserve">спас казачество как сословие, т.к. государство просто не </w:t>
      </w:r>
      <w:r w:rsidR="006169CF">
        <w:rPr>
          <w:rFonts w:ascii="Times New Roman" w:hAnsi="Times New Roman" w:cs="Times New Roman"/>
          <w:sz w:val="28"/>
          <w:szCs w:val="28"/>
        </w:rPr>
        <w:t>представляло</w:t>
      </w:r>
      <w:r>
        <w:rPr>
          <w:rFonts w:ascii="Times New Roman" w:hAnsi="Times New Roman" w:cs="Times New Roman"/>
          <w:sz w:val="28"/>
          <w:szCs w:val="28"/>
        </w:rPr>
        <w:t xml:space="preserve">, что с </w:t>
      </w:r>
      <w:r w:rsidR="006169CF">
        <w:rPr>
          <w:rFonts w:ascii="Times New Roman" w:hAnsi="Times New Roman" w:cs="Times New Roman"/>
          <w:sz w:val="28"/>
          <w:szCs w:val="28"/>
        </w:rPr>
        <w:t>казаками</w:t>
      </w:r>
      <w:r>
        <w:rPr>
          <w:rFonts w:ascii="Times New Roman" w:hAnsi="Times New Roman" w:cs="Times New Roman"/>
          <w:sz w:val="28"/>
          <w:szCs w:val="28"/>
        </w:rPr>
        <w:t xml:space="preserve"> делать. Угрозы восстаний «</w:t>
      </w:r>
      <w:r w:rsidR="006169CF">
        <w:rPr>
          <w:rFonts w:ascii="Times New Roman" w:hAnsi="Times New Roman" w:cs="Times New Roman"/>
          <w:sz w:val="28"/>
          <w:szCs w:val="28"/>
        </w:rPr>
        <w:t>из вольности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0D4F">
        <w:rPr>
          <w:rFonts w:ascii="Times New Roman" w:hAnsi="Times New Roman" w:cs="Times New Roman"/>
          <w:sz w:val="28"/>
          <w:szCs w:val="28"/>
        </w:rPr>
        <w:t xml:space="preserve"> еще были живы</w:t>
      </w:r>
      <w:r w:rsidR="006169CF">
        <w:rPr>
          <w:rFonts w:ascii="Times New Roman" w:hAnsi="Times New Roman" w:cs="Times New Roman"/>
          <w:sz w:val="28"/>
          <w:szCs w:val="28"/>
        </w:rPr>
        <w:t xml:space="preserve">. Делать казачество регулярными войсками не представлялось возможным по разным причинам, и одна из них </w:t>
      </w:r>
      <w:r w:rsidR="005F0D4F">
        <w:rPr>
          <w:rFonts w:ascii="Times New Roman" w:hAnsi="Times New Roman" w:cs="Times New Roman"/>
          <w:sz w:val="28"/>
          <w:szCs w:val="28"/>
        </w:rPr>
        <w:t xml:space="preserve">- </w:t>
      </w:r>
      <w:r w:rsidR="006169CF">
        <w:rPr>
          <w:rFonts w:ascii="Times New Roman" w:hAnsi="Times New Roman" w:cs="Times New Roman"/>
          <w:sz w:val="28"/>
          <w:szCs w:val="28"/>
        </w:rPr>
        <w:t>отсутствие у казаков навыков стратегии – в это</w:t>
      </w:r>
      <w:r w:rsidR="005520F9">
        <w:rPr>
          <w:rFonts w:ascii="Times New Roman" w:hAnsi="Times New Roman" w:cs="Times New Roman"/>
          <w:sz w:val="28"/>
          <w:szCs w:val="28"/>
        </w:rPr>
        <w:t>м</w:t>
      </w:r>
      <w:r w:rsidR="006169CF">
        <w:rPr>
          <w:rFonts w:ascii="Times New Roman" w:hAnsi="Times New Roman" w:cs="Times New Roman"/>
          <w:sz w:val="28"/>
          <w:szCs w:val="28"/>
        </w:rPr>
        <w:t xml:space="preserve"> казачество исторически не испытывало нужды, т.к. имело дело с противником, который тоже не имел стратегии.</w:t>
      </w:r>
      <w:r w:rsidR="005520F9">
        <w:rPr>
          <w:rFonts w:ascii="Times New Roman" w:hAnsi="Times New Roman" w:cs="Times New Roman"/>
          <w:sz w:val="28"/>
          <w:szCs w:val="28"/>
        </w:rPr>
        <w:t xml:space="preserve"> К тому же призывать казаков в рекруты – тоже угроза недовольства</w:t>
      </w:r>
      <w:r w:rsidR="005F0D4F">
        <w:rPr>
          <w:rFonts w:ascii="Times New Roman" w:hAnsi="Times New Roman" w:cs="Times New Roman"/>
          <w:sz w:val="28"/>
          <w:szCs w:val="28"/>
        </w:rPr>
        <w:t xml:space="preserve"> (собственно, яицких казаков планами якобы сделать казаков «солдатиками» и напугал Пугачев)</w:t>
      </w:r>
      <w:r w:rsidR="005520F9">
        <w:rPr>
          <w:rFonts w:ascii="Times New Roman" w:hAnsi="Times New Roman" w:cs="Times New Roman"/>
          <w:sz w:val="28"/>
          <w:szCs w:val="28"/>
        </w:rPr>
        <w:t>.</w:t>
      </w:r>
    </w:p>
    <w:p w:rsidR="00217D00" w:rsidRPr="00217D00" w:rsidRDefault="00217D00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казаков несколько меняются ценности и приоритеты к XVIII веку. Служба службой, но на первое место приходит задача укрепления семьи и сохранения рода. Казаков никогда не было много, поэтому продолжение рода, сохранение традиций становятся главными задачами в казачьей культуре.</w:t>
      </w:r>
    </w:p>
    <w:p w:rsidR="005520F9" w:rsidRDefault="00217D00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20F9">
        <w:rPr>
          <w:rFonts w:ascii="Times New Roman" w:hAnsi="Times New Roman" w:cs="Times New Roman"/>
          <w:sz w:val="28"/>
          <w:szCs w:val="28"/>
        </w:rPr>
        <w:t>охранив казачество как сословие, государство предпочло использовать их как на вспомогательную военную силу (как и раньше), правда</w:t>
      </w:r>
      <w:r w:rsidR="005F0D4F">
        <w:rPr>
          <w:rFonts w:ascii="Times New Roman" w:hAnsi="Times New Roman" w:cs="Times New Roman"/>
          <w:sz w:val="28"/>
          <w:szCs w:val="28"/>
        </w:rPr>
        <w:t>,</w:t>
      </w:r>
      <w:r w:rsidR="005520F9">
        <w:rPr>
          <w:rFonts w:ascii="Times New Roman" w:hAnsi="Times New Roman" w:cs="Times New Roman"/>
          <w:sz w:val="28"/>
          <w:szCs w:val="28"/>
        </w:rPr>
        <w:t xml:space="preserve"> практически устр</w:t>
      </w:r>
      <w:r w:rsidR="005F0D4F">
        <w:rPr>
          <w:rFonts w:ascii="Times New Roman" w:hAnsi="Times New Roman" w:cs="Times New Roman"/>
          <w:sz w:val="28"/>
          <w:szCs w:val="28"/>
        </w:rPr>
        <w:t>анив уникальную казачью тактику.</w:t>
      </w:r>
      <w:r w:rsidR="005520F9">
        <w:rPr>
          <w:rFonts w:ascii="Times New Roman" w:hAnsi="Times New Roman" w:cs="Times New Roman"/>
          <w:sz w:val="28"/>
          <w:szCs w:val="28"/>
        </w:rPr>
        <w:t xml:space="preserve"> </w:t>
      </w:r>
      <w:r w:rsidR="005F0D4F">
        <w:rPr>
          <w:rFonts w:ascii="Times New Roman" w:hAnsi="Times New Roman" w:cs="Times New Roman"/>
          <w:sz w:val="28"/>
          <w:szCs w:val="28"/>
        </w:rPr>
        <w:t>И к концу XX века казачьи войска стали использоваться</w:t>
      </w:r>
      <w:r w:rsidR="005520F9">
        <w:rPr>
          <w:rFonts w:ascii="Times New Roman" w:hAnsi="Times New Roman" w:cs="Times New Roman"/>
          <w:sz w:val="28"/>
          <w:szCs w:val="28"/>
        </w:rPr>
        <w:t xml:space="preserve"> как </w:t>
      </w:r>
      <w:r w:rsidR="005F0D4F">
        <w:rPr>
          <w:rFonts w:ascii="Times New Roman" w:hAnsi="Times New Roman" w:cs="Times New Roman"/>
          <w:sz w:val="28"/>
          <w:szCs w:val="28"/>
        </w:rPr>
        <w:t>сила</w:t>
      </w:r>
      <w:r w:rsidR="003471F1">
        <w:rPr>
          <w:rFonts w:ascii="Times New Roman" w:hAnsi="Times New Roman" w:cs="Times New Roman"/>
          <w:sz w:val="28"/>
          <w:szCs w:val="28"/>
        </w:rPr>
        <w:t xml:space="preserve"> по охране общественного порядка в империи.</w:t>
      </w:r>
    </w:p>
    <w:p w:rsidR="003471F1" w:rsidRDefault="00ED62F3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Катастрофа 1917 года оказалась для казачества разрушительной. Мало того, что произошел раскол в </w:t>
      </w:r>
      <w:r w:rsidR="005F0D4F">
        <w:rPr>
          <w:rFonts w:ascii="Times New Roman" w:hAnsi="Times New Roman" w:cs="Times New Roman"/>
          <w:sz w:val="28"/>
          <w:szCs w:val="28"/>
        </w:rPr>
        <w:t>самом сословии</w:t>
      </w:r>
      <w:r>
        <w:rPr>
          <w:rFonts w:ascii="Times New Roman" w:hAnsi="Times New Roman" w:cs="Times New Roman"/>
          <w:sz w:val="28"/>
          <w:szCs w:val="28"/>
        </w:rPr>
        <w:t xml:space="preserve">, оно потеряло много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людей, которые предпочли эмиграцию жизни в советском государстве, остальные оказались под угрозой полного уничтожения не столько физического (а это тоже предполагалось), сколько </w:t>
      </w:r>
      <w:r w:rsidR="0088417C">
        <w:rPr>
          <w:rFonts w:ascii="Times New Roman" w:hAnsi="Times New Roman" w:cs="Times New Roman"/>
          <w:sz w:val="28"/>
          <w:szCs w:val="28"/>
        </w:rPr>
        <w:t xml:space="preserve">этнокультурного. </w:t>
      </w:r>
    </w:p>
    <w:p w:rsidR="0088417C" w:rsidRDefault="0088417C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Советской властью казачества как некоего бутафорского элемента должно было привести к постепенному вырождению тех исторических основ</w:t>
      </w:r>
      <w:r w:rsidR="005F0D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зиждился принцип казаков и которые так стремился сохранить М.И. Платов.</w:t>
      </w:r>
    </w:p>
    <w:p w:rsidR="0088417C" w:rsidRDefault="008023EC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значит, что смогли уничтожить все – трудно выбить из народной памяти культурные обычаи и традиции, историю и гордость.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менее, если это не до конца смогли сделать с казачеством, это смогли сделать с народом. Казачество в советской традиции (фильмы, литература и т.д.) стало а</w:t>
      </w:r>
      <w:r w:rsidR="00FF725D">
        <w:rPr>
          <w:rFonts w:ascii="Times New Roman" w:hAnsi="Times New Roman" w:cs="Times New Roman"/>
          <w:sz w:val="28"/>
          <w:szCs w:val="28"/>
        </w:rPr>
        <w:t>ссоциироваться с палачами и невежественными слугами царского режима. Казачество воспринималось, за редким исключением, как экзотика или недоразумение.</w:t>
      </w:r>
    </w:p>
    <w:p w:rsidR="007766C3" w:rsidRDefault="007766C3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Советское правительство во время Великой отечественной войны, пытаясь опереться на историческую память</w:t>
      </w:r>
      <w:r w:rsidR="00BD5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попыталось вернуть и казачество как часть боевой силы, но сделано это было в чисто пропагандистских целях, так же</w:t>
      </w:r>
      <w:r w:rsidR="00BD5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с Православной церковью – когда все плохо, любые средства хороши.</w:t>
      </w:r>
    </w:p>
    <w:p w:rsidR="00FF725D" w:rsidRDefault="00BD575D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началом 90-х годов казачество начало свое возрождение, но дело на протяжении 70 лет было сделано. Попытка возродить казачество воспринималось как бутафория – ряженые. Ни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Возрождение казачьей формы</w:t>
      </w:r>
      <w:r w:rsidR="004F3D72">
        <w:rPr>
          <w:rFonts w:ascii="Times New Roman" w:hAnsi="Times New Roman" w:cs="Times New Roman"/>
          <w:sz w:val="28"/>
          <w:szCs w:val="28"/>
        </w:rPr>
        <w:t xml:space="preserve">, кони, нагайки и т.д. появление казаков в областях, где их никогда не было – все это выглядело, мягко говоря, странно. </w:t>
      </w:r>
    </w:p>
    <w:p w:rsidR="006C1300" w:rsidRDefault="004F3D72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казачество пытается возродиться и восстановить 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было утрачено в действительности заслуживает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уважение. Казачьи полки, университеты, училища</w:t>
      </w:r>
      <w:r w:rsidR="00F06C84">
        <w:rPr>
          <w:rFonts w:ascii="Times New Roman" w:hAnsi="Times New Roman" w:cs="Times New Roman"/>
          <w:sz w:val="28"/>
          <w:szCs w:val="28"/>
        </w:rPr>
        <w:t xml:space="preserve"> – все это правильно. Но надо помнить, что казачество не только форма, но и образ жизни, уникальная ментальность. Чтобы вернуть уважение населения</w:t>
      </w:r>
      <w:r w:rsidR="006C1300">
        <w:rPr>
          <w:rFonts w:ascii="Times New Roman" w:hAnsi="Times New Roman" w:cs="Times New Roman"/>
          <w:sz w:val="28"/>
          <w:szCs w:val="28"/>
        </w:rPr>
        <w:t>,</w:t>
      </w:r>
      <w:r w:rsidR="00F06C84">
        <w:rPr>
          <w:rFonts w:ascii="Times New Roman" w:hAnsi="Times New Roman" w:cs="Times New Roman"/>
          <w:sz w:val="28"/>
          <w:szCs w:val="28"/>
        </w:rPr>
        <w:t xml:space="preserve"> мало ходить по улице с нагайками, охраняя порядок. Необходимо ориентироваться на современные методы. Необходимо активно разъяснять людям, что казаки – не только </w:t>
      </w:r>
      <w:r w:rsidR="00505CAB">
        <w:rPr>
          <w:rFonts w:ascii="Times New Roman" w:hAnsi="Times New Roman" w:cs="Times New Roman"/>
          <w:sz w:val="28"/>
          <w:szCs w:val="28"/>
        </w:rPr>
        <w:t xml:space="preserve">кубанки и папахи, но патриотизм и верность отечеству. </w:t>
      </w:r>
    </w:p>
    <w:p w:rsidR="004F3D72" w:rsidRDefault="00505CAB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необходимо:</w:t>
      </w:r>
    </w:p>
    <w:p w:rsidR="00505CAB" w:rsidRDefault="00505CAB" w:rsidP="00213EE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активную агитацию среди молодежи.</w:t>
      </w:r>
    </w:p>
    <w:p w:rsidR="00505CAB" w:rsidRDefault="00505CAB" w:rsidP="00213EE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под охрану памятники истории и ВОВ, выставляя там постоянные караулы.</w:t>
      </w:r>
    </w:p>
    <w:p w:rsidR="00505CAB" w:rsidRDefault="00505CAB" w:rsidP="00213EE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Учувствовать в музейных экспозициях, демонстрируя казачью культуру</w:t>
      </w:r>
      <w:r w:rsidR="00B74DB7">
        <w:rPr>
          <w:rFonts w:ascii="Times New Roman" w:hAnsi="Times New Roman" w:cs="Times New Roman"/>
          <w:sz w:val="28"/>
          <w:szCs w:val="28"/>
        </w:rPr>
        <w:t>.</w:t>
      </w:r>
    </w:p>
    <w:p w:rsidR="00505CAB" w:rsidRDefault="002165B1" w:rsidP="00213EE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собственные мероприятия</w:t>
      </w:r>
      <w:r w:rsidR="00B74DB7">
        <w:rPr>
          <w:rFonts w:ascii="Times New Roman" w:hAnsi="Times New Roman" w:cs="Times New Roman"/>
          <w:sz w:val="28"/>
          <w:szCs w:val="28"/>
        </w:rPr>
        <w:t>.</w:t>
      </w:r>
    </w:p>
    <w:p w:rsidR="002165B1" w:rsidRDefault="002165B1" w:rsidP="00213EE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казачьи классы в школах</w:t>
      </w:r>
      <w:r w:rsidR="00B74DB7">
        <w:rPr>
          <w:rFonts w:ascii="Times New Roman" w:hAnsi="Times New Roman" w:cs="Times New Roman"/>
          <w:sz w:val="28"/>
          <w:szCs w:val="28"/>
        </w:rPr>
        <w:t>.</w:t>
      </w:r>
    </w:p>
    <w:p w:rsidR="002165B1" w:rsidRDefault="002165B1" w:rsidP="00213EE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Проводить соревнования по военному казачьему искусству (вспомним, что у казаков всегда была уникальная тактика, с которой мало кто знаком)</w:t>
      </w:r>
      <w:r w:rsidR="00B74DB7">
        <w:rPr>
          <w:rFonts w:ascii="Times New Roman" w:hAnsi="Times New Roman" w:cs="Times New Roman"/>
          <w:sz w:val="28"/>
          <w:szCs w:val="28"/>
        </w:rPr>
        <w:t>.</w:t>
      </w:r>
    </w:p>
    <w:p w:rsidR="002165B1" w:rsidRDefault="002165B1" w:rsidP="00213EE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Устраивать временные летние лагеря для молодежи, где знакомить с историей и культурой казачества</w:t>
      </w:r>
      <w:r w:rsidR="00B74DB7">
        <w:rPr>
          <w:rFonts w:ascii="Times New Roman" w:hAnsi="Times New Roman" w:cs="Times New Roman"/>
          <w:sz w:val="28"/>
          <w:szCs w:val="28"/>
        </w:rPr>
        <w:t>.</w:t>
      </w:r>
    </w:p>
    <w:p w:rsidR="00217D00" w:rsidRDefault="00217D00" w:rsidP="00213EE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пропаганду укрепления и охранения традиционной семьи.</w:t>
      </w:r>
    </w:p>
    <w:p w:rsidR="002165B1" w:rsidRDefault="002165B1" w:rsidP="00213EE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принимать активное участие в политике, всячески отстаивая интересы и принципы казачества, что на сегодняшний день делается явно недостаточною</w:t>
      </w:r>
      <w:r w:rsidR="00B74DB7">
        <w:rPr>
          <w:rFonts w:ascii="Times New Roman" w:hAnsi="Times New Roman" w:cs="Times New Roman"/>
          <w:sz w:val="28"/>
          <w:szCs w:val="28"/>
        </w:rPr>
        <w:t>.</w:t>
      </w:r>
    </w:p>
    <w:p w:rsidR="00B74DB7" w:rsidRDefault="00B74DB7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если приложить максимум усилий, вполне возможно если не восстановить былые традиции, то вернуть казачество как полноценную социальную группу общества. Патриотизм, исторический оптимизм, культурный феномен.</w:t>
      </w:r>
    </w:p>
    <w:p w:rsidR="003E1895" w:rsidRPr="003E1895" w:rsidRDefault="003E1895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95">
        <w:rPr>
          <w:rFonts w:ascii="Times New Roman" w:hAnsi="Times New Roman" w:cs="Times New Roman"/>
          <w:sz w:val="28"/>
          <w:szCs w:val="28"/>
        </w:rPr>
        <w:t>Казаки способны</w:t>
      </w:r>
      <w:r>
        <w:rPr>
          <w:rFonts w:ascii="Times New Roman" w:hAnsi="Times New Roman" w:cs="Times New Roman"/>
          <w:sz w:val="28"/>
          <w:szCs w:val="28"/>
        </w:rPr>
        <w:t xml:space="preserve"> 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3E1895">
        <w:rPr>
          <w:rFonts w:ascii="Times New Roman" w:hAnsi="Times New Roman" w:cs="Times New Roman"/>
          <w:sz w:val="28"/>
          <w:szCs w:val="28"/>
        </w:rPr>
        <w:t>строиться</w:t>
      </w:r>
      <w:proofErr w:type="spellEnd"/>
      <w:r w:rsidRPr="003E1895">
        <w:rPr>
          <w:rFonts w:ascii="Times New Roman" w:hAnsi="Times New Roman" w:cs="Times New Roman"/>
          <w:sz w:val="28"/>
          <w:szCs w:val="28"/>
        </w:rPr>
        <w:t xml:space="preserve"> в новую реальность, </w:t>
      </w:r>
      <w:r w:rsidR="00F17C2F">
        <w:rPr>
          <w:rFonts w:ascii="Times New Roman" w:hAnsi="Times New Roman" w:cs="Times New Roman"/>
          <w:sz w:val="28"/>
          <w:szCs w:val="28"/>
        </w:rPr>
        <w:t xml:space="preserve">но  и </w:t>
      </w:r>
      <w:r w:rsidRPr="003E1895">
        <w:rPr>
          <w:rFonts w:ascii="Times New Roman" w:hAnsi="Times New Roman" w:cs="Times New Roman"/>
          <w:sz w:val="28"/>
          <w:szCs w:val="28"/>
        </w:rPr>
        <w:t>сохрани</w:t>
      </w:r>
      <w:r w:rsidR="00F17C2F">
        <w:rPr>
          <w:rFonts w:ascii="Times New Roman" w:hAnsi="Times New Roman" w:cs="Times New Roman"/>
          <w:sz w:val="28"/>
          <w:szCs w:val="28"/>
        </w:rPr>
        <w:t>ть</w:t>
      </w:r>
      <w:r w:rsidRPr="003E1895">
        <w:rPr>
          <w:rFonts w:ascii="Times New Roman" w:hAnsi="Times New Roman" w:cs="Times New Roman"/>
          <w:sz w:val="28"/>
          <w:szCs w:val="28"/>
        </w:rPr>
        <w:t xml:space="preserve"> </w:t>
      </w:r>
      <w:r w:rsidR="00F17C2F">
        <w:rPr>
          <w:rFonts w:ascii="Times New Roman" w:hAnsi="Times New Roman" w:cs="Times New Roman"/>
          <w:sz w:val="28"/>
          <w:szCs w:val="28"/>
        </w:rPr>
        <w:t>в народе</w:t>
      </w:r>
      <w:r w:rsidRPr="003E1895">
        <w:rPr>
          <w:rFonts w:ascii="Times New Roman" w:hAnsi="Times New Roman" w:cs="Times New Roman"/>
          <w:sz w:val="28"/>
          <w:szCs w:val="28"/>
        </w:rPr>
        <w:t xml:space="preserve"> надежду на могучую и великую Россию</w:t>
      </w:r>
      <w:r w:rsidR="00F17C2F">
        <w:rPr>
          <w:rFonts w:ascii="Times New Roman" w:hAnsi="Times New Roman" w:cs="Times New Roman"/>
          <w:sz w:val="28"/>
          <w:szCs w:val="28"/>
        </w:rPr>
        <w:t>.</w:t>
      </w:r>
    </w:p>
    <w:p w:rsidR="003E1895" w:rsidRDefault="003E1895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95" w:rsidRDefault="003E1895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89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использованных источников и </w:t>
      </w:r>
      <w:r w:rsidRPr="003E1895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F17C2F" w:rsidRDefault="00F17C2F" w:rsidP="00213EE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</w:t>
      </w:r>
      <w:r w:rsidRPr="00F17C2F">
        <w:rPr>
          <w:rFonts w:ascii="Times New Roman" w:hAnsi="Times New Roman" w:cs="Times New Roman"/>
          <w:sz w:val="28"/>
          <w:szCs w:val="28"/>
        </w:rPr>
        <w:t xml:space="preserve"> П.Н. История войска Донского. Картины былого Тихого Дона</w:t>
      </w:r>
      <w:r w:rsidR="00537211">
        <w:rPr>
          <w:rFonts w:ascii="Times New Roman" w:hAnsi="Times New Roman" w:cs="Times New Roman"/>
          <w:sz w:val="28"/>
          <w:szCs w:val="28"/>
        </w:rPr>
        <w:t xml:space="preserve"> </w:t>
      </w:r>
      <w:r w:rsidRPr="00F17C2F">
        <w:rPr>
          <w:rFonts w:ascii="Times New Roman" w:hAnsi="Times New Roman" w:cs="Times New Roman"/>
          <w:sz w:val="28"/>
          <w:szCs w:val="28"/>
        </w:rPr>
        <w:t xml:space="preserve">– М.: Вече, 2011 – 448 </w:t>
      </w:r>
      <w:proofErr w:type="gramStart"/>
      <w:r w:rsidRPr="00F17C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7C2F">
        <w:rPr>
          <w:rFonts w:ascii="Times New Roman" w:hAnsi="Times New Roman" w:cs="Times New Roman"/>
          <w:sz w:val="28"/>
          <w:szCs w:val="28"/>
        </w:rPr>
        <w:t>.</w:t>
      </w:r>
    </w:p>
    <w:p w:rsidR="00F17C2F" w:rsidRPr="00F17C2F" w:rsidRDefault="00F17C2F" w:rsidP="00213EE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Великое предательство</w:t>
      </w:r>
      <w:r w:rsidR="00537211">
        <w:rPr>
          <w:rFonts w:ascii="Times New Roman" w:hAnsi="Times New Roman" w:cs="Times New Roman"/>
          <w:sz w:val="28"/>
          <w:szCs w:val="28"/>
        </w:rPr>
        <w:t xml:space="preserve"> – М.: «Посев». – 2009 – 544 </w:t>
      </w:r>
      <w:proofErr w:type="gramStart"/>
      <w:r w:rsidR="005372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721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17C2F" w:rsidRPr="00F17C2F" w:rsidRDefault="00F17C2F" w:rsidP="00213EE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Шишов</w:t>
      </w:r>
      <w:r w:rsidRPr="00F17C2F">
        <w:rPr>
          <w:rFonts w:ascii="Times New Roman" w:hAnsi="Times New Roman" w:cs="Times New Roman"/>
          <w:sz w:val="28"/>
          <w:szCs w:val="28"/>
        </w:rPr>
        <w:t xml:space="preserve"> А.В. Казачество в 1812 году– </w:t>
      </w:r>
      <w:proofErr w:type="gramStart"/>
      <w:r w:rsidRPr="00F17C2F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F17C2F">
        <w:rPr>
          <w:rFonts w:ascii="Times New Roman" w:hAnsi="Times New Roman" w:cs="Times New Roman"/>
          <w:sz w:val="28"/>
          <w:szCs w:val="28"/>
        </w:rPr>
        <w:t xml:space="preserve">: Вече, 2012 – 432 с. </w:t>
      </w:r>
    </w:p>
    <w:p w:rsidR="003E1895" w:rsidRPr="00F17C2F" w:rsidRDefault="003E1895" w:rsidP="0021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1895" w:rsidRPr="00F17C2F" w:rsidSect="006E3A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62BF"/>
    <w:multiLevelType w:val="hybridMultilevel"/>
    <w:tmpl w:val="E15C2D72"/>
    <w:lvl w:ilvl="0" w:tplc="3E36F9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8317CC3"/>
    <w:multiLevelType w:val="hybridMultilevel"/>
    <w:tmpl w:val="B8622D62"/>
    <w:lvl w:ilvl="0" w:tplc="5FF83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18A"/>
    <w:rsid w:val="00045CAF"/>
    <w:rsid w:val="00062D78"/>
    <w:rsid w:val="00081C61"/>
    <w:rsid w:val="000B28E9"/>
    <w:rsid w:val="000B426F"/>
    <w:rsid w:val="000B49C6"/>
    <w:rsid w:val="001E523E"/>
    <w:rsid w:val="00213EE2"/>
    <w:rsid w:val="002165B1"/>
    <w:rsid w:val="00217D00"/>
    <w:rsid w:val="003471F1"/>
    <w:rsid w:val="00392908"/>
    <w:rsid w:val="003E1895"/>
    <w:rsid w:val="00490C58"/>
    <w:rsid w:val="004F3D72"/>
    <w:rsid w:val="005015EF"/>
    <w:rsid w:val="00505CAB"/>
    <w:rsid w:val="00537211"/>
    <w:rsid w:val="00547C4A"/>
    <w:rsid w:val="005520F9"/>
    <w:rsid w:val="005E0B03"/>
    <w:rsid w:val="005F0D4F"/>
    <w:rsid w:val="006169CF"/>
    <w:rsid w:val="00682456"/>
    <w:rsid w:val="006C1300"/>
    <w:rsid w:val="006E0AAE"/>
    <w:rsid w:val="006E3AF0"/>
    <w:rsid w:val="007028E5"/>
    <w:rsid w:val="007028E9"/>
    <w:rsid w:val="007377AD"/>
    <w:rsid w:val="007766C3"/>
    <w:rsid w:val="007A218A"/>
    <w:rsid w:val="007C054B"/>
    <w:rsid w:val="008023EC"/>
    <w:rsid w:val="008357B1"/>
    <w:rsid w:val="0088417C"/>
    <w:rsid w:val="00884548"/>
    <w:rsid w:val="00896A91"/>
    <w:rsid w:val="00941B95"/>
    <w:rsid w:val="00970D77"/>
    <w:rsid w:val="0098382B"/>
    <w:rsid w:val="009850AC"/>
    <w:rsid w:val="00A901C4"/>
    <w:rsid w:val="00AA7BC5"/>
    <w:rsid w:val="00AB5810"/>
    <w:rsid w:val="00B74DB7"/>
    <w:rsid w:val="00BB7509"/>
    <w:rsid w:val="00BD575D"/>
    <w:rsid w:val="00C35AC6"/>
    <w:rsid w:val="00CA7B7D"/>
    <w:rsid w:val="00D5462D"/>
    <w:rsid w:val="00E64A92"/>
    <w:rsid w:val="00ED62F3"/>
    <w:rsid w:val="00F06C84"/>
    <w:rsid w:val="00F17C2F"/>
    <w:rsid w:val="00F85E8E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dcterms:created xsi:type="dcterms:W3CDTF">2019-03-15T10:46:00Z</dcterms:created>
  <dcterms:modified xsi:type="dcterms:W3CDTF">2019-11-29T12:26:00Z</dcterms:modified>
</cp:coreProperties>
</file>